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8" w:rsidRPr="00E35913" w:rsidRDefault="00E32395" w:rsidP="00E32395">
      <w:pPr>
        <w:ind w:left="2608"/>
        <w:rPr>
          <w:b/>
          <w:noProof/>
          <w:sz w:val="52"/>
          <w:szCs w:val="48"/>
          <w:lang w:val="en-US" w:eastAsia="fi-FI"/>
        </w:rPr>
      </w:pPr>
      <w:bookmarkStart w:id="0" w:name="_GoBack"/>
      <w:bookmarkEnd w:id="0"/>
      <w:r>
        <w:rPr>
          <w:b/>
          <w:noProof/>
          <w:sz w:val="52"/>
          <w:szCs w:val="48"/>
          <w:lang w:val="en-US" w:eastAsia="fi-FI"/>
        </w:rPr>
        <w:br/>
      </w:r>
      <w:r w:rsidR="00C61198" w:rsidRPr="00E35913">
        <w:rPr>
          <w:b/>
          <w:noProof/>
          <w:sz w:val="52"/>
          <w:szCs w:val="48"/>
          <w:lang w:val="en-US" w:eastAsia="fi-FI"/>
        </w:rPr>
        <w:t>Unemployment</w:t>
      </w:r>
    </w:p>
    <w:p w:rsidR="00FD25D0" w:rsidRPr="00343B87" w:rsidRDefault="00E32395">
      <w:pPr>
        <w:rPr>
          <w:noProof/>
          <w:sz w:val="36"/>
          <w:szCs w:val="36"/>
          <w:lang w:val="en-US" w:eastAsia="fi-FI"/>
        </w:rPr>
      </w:pPr>
      <w:r>
        <w:rPr>
          <w:noProof/>
          <w:sz w:val="48"/>
          <w:szCs w:val="48"/>
          <w:lang w:val="en-US" w:eastAsia="fi-FI"/>
        </w:rPr>
        <w:t xml:space="preserve"> </w:t>
      </w:r>
      <w:r>
        <w:rPr>
          <w:noProof/>
          <w:sz w:val="36"/>
          <w:szCs w:val="36"/>
          <w:lang w:val="en-US" w:eastAsia="fi-FI"/>
        </w:rPr>
        <w:t>Number of unemployed</w:t>
      </w:r>
      <w:r w:rsidR="00FD25D0" w:rsidRPr="00343B87">
        <w:rPr>
          <w:noProof/>
          <w:sz w:val="36"/>
          <w:szCs w:val="36"/>
          <w:lang w:val="en-US" w:eastAsia="fi-FI"/>
        </w:rPr>
        <w:t xml:space="preserve"> in Finland</w:t>
      </w:r>
    </w:p>
    <w:p w:rsidR="008D7F2B" w:rsidRPr="00E32395" w:rsidRDefault="00FD25D0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6220408" cy="33337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 näytön kaappaus 17.4.2013 1600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08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98" w:rsidRPr="00343B87" w:rsidRDefault="00FD25D0" w:rsidP="00C61198">
      <w:pPr>
        <w:rPr>
          <w:sz w:val="48"/>
          <w:szCs w:val="48"/>
          <w:lang w:val="en-US"/>
        </w:rPr>
      </w:pPr>
      <w:r w:rsidRPr="00343B87">
        <w:rPr>
          <w:sz w:val="36"/>
          <w:szCs w:val="36"/>
          <w:lang w:val="en-US"/>
        </w:rPr>
        <w:t>Unempl</w:t>
      </w:r>
      <w:r w:rsidR="00C61198" w:rsidRPr="00343B87">
        <w:rPr>
          <w:sz w:val="36"/>
          <w:szCs w:val="36"/>
          <w:lang w:val="en-US"/>
        </w:rPr>
        <w:t>o</w:t>
      </w:r>
      <w:r w:rsidRPr="00343B87">
        <w:rPr>
          <w:sz w:val="36"/>
          <w:szCs w:val="36"/>
          <w:lang w:val="en-US"/>
        </w:rPr>
        <w:t>yment rate</w:t>
      </w:r>
      <w:r w:rsidR="00C61198">
        <w:rPr>
          <w:noProof/>
          <w:sz w:val="48"/>
          <w:szCs w:val="48"/>
          <w:lang w:eastAsia="fi-FI"/>
        </w:rPr>
        <w:drawing>
          <wp:inline distT="0" distB="0" distL="0" distR="0">
            <wp:extent cx="6475921" cy="3571875"/>
            <wp:effectExtent l="0" t="0" r="127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 näytön kaappaus 17.4.2013 1600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921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198" w:rsidRPr="00B14963">
        <w:rPr>
          <w:sz w:val="28"/>
          <w:lang w:val="en-US"/>
        </w:rPr>
        <w:t>source: statistics Finland</w:t>
      </w:r>
    </w:p>
    <w:p w:rsidR="00E32395" w:rsidRDefault="00E32395" w:rsidP="00840E01">
      <w:pPr>
        <w:jc w:val="center"/>
        <w:rPr>
          <w:b/>
          <w:sz w:val="52"/>
          <w:szCs w:val="52"/>
          <w:lang w:val="en-US"/>
        </w:rPr>
      </w:pPr>
    </w:p>
    <w:p w:rsidR="00C61198" w:rsidRPr="00E35913" w:rsidRDefault="00840E01" w:rsidP="00E32395">
      <w:pPr>
        <w:ind w:left="1304" w:firstLine="1304"/>
        <w:rPr>
          <w:b/>
          <w:sz w:val="52"/>
          <w:szCs w:val="52"/>
          <w:lang w:val="en-US"/>
        </w:rPr>
      </w:pPr>
      <w:r w:rsidRPr="00E35913">
        <w:rPr>
          <w:b/>
          <w:sz w:val="52"/>
          <w:szCs w:val="52"/>
          <w:lang w:val="en-US"/>
        </w:rPr>
        <w:t>Standard of living</w:t>
      </w:r>
    </w:p>
    <w:p w:rsidR="00B14963" w:rsidRPr="00343B87" w:rsidRDefault="00B4200F">
      <w:pPr>
        <w:rPr>
          <w:sz w:val="36"/>
          <w:szCs w:val="36"/>
          <w:lang w:val="en-US"/>
        </w:rPr>
      </w:pPr>
      <w:r w:rsidRPr="00343B87">
        <w:rPr>
          <w:sz w:val="36"/>
          <w:szCs w:val="36"/>
          <w:lang w:val="en-US"/>
        </w:rPr>
        <w:t xml:space="preserve">GNP per </w:t>
      </w:r>
      <w:r w:rsidR="0018204F" w:rsidRPr="00343B87">
        <w:rPr>
          <w:sz w:val="36"/>
          <w:szCs w:val="36"/>
          <w:lang w:val="en-US"/>
        </w:rPr>
        <w:t>person in Finland</w:t>
      </w:r>
    </w:p>
    <w:p w:rsidR="00B14963" w:rsidRPr="00B14963" w:rsidRDefault="00B4200F">
      <w:pPr>
        <w:rPr>
          <w:sz w:val="32"/>
          <w:szCs w:val="32"/>
          <w:lang w:val="en-US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1C812979" wp14:editId="2220B770">
            <wp:extent cx="6096000" cy="35242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 näytön kaappaus 17.4.2013 16165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D0" w:rsidRPr="00343B87" w:rsidRDefault="0018204F" w:rsidP="0018204F">
      <w:pPr>
        <w:rPr>
          <w:sz w:val="28"/>
          <w:lang w:val="en-US"/>
        </w:rPr>
      </w:pPr>
      <w:proofErr w:type="gramStart"/>
      <w:r w:rsidRPr="00343B87">
        <w:rPr>
          <w:sz w:val="28"/>
          <w:lang w:val="en-US"/>
        </w:rPr>
        <w:t>source</w:t>
      </w:r>
      <w:proofErr w:type="gramEnd"/>
      <w:r w:rsidRPr="00343B87">
        <w:rPr>
          <w:sz w:val="28"/>
          <w:lang w:val="en-US"/>
        </w:rPr>
        <w:t>: statistics Finland</w:t>
      </w:r>
    </w:p>
    <w:p w:rsidR="00C61198" w:rsidRPr="00343B87" w:rsidRDefault="00C61198" w:rsidP="0018204F">
      <w:pPr>
        <w:rPr>
          <w:sz w:val="28"/>
          <w:lang w:val="en-US"/>
        </w:rPr>
      </w:pPr>
    </w:p>
    <w:p w:rsidR="00C61198" w:rsidRPr="00E32395" w:rsidRDefault="00F809BF" w:rsidP="00E32395">
      <w:pPr>
        <w:pStyle w:val="Luettelokappale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E32395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Finland is a country of </w:t>
      </w:r>
      <w:r w:rsidRPr="00E32395">
        <w:rPr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>stable income distribution</w:t>
      </w:r>
      <w:r w:rsidR="00E32395" w:rsidRPr="00E32395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.</w:t>
      </w:r>
    </w:p>
    <w:p w:rsidR="00E32395" w:rsidRPr="00E32395" w:rsidRDefault="00F809BF" w:rsidP="00E32395">
      <w:pPr>
        <w:pStyle w:val="Luettelokappale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E32395">
        <w:rPr>
          <w:rStyle w:val="apple-converted-space"/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 xml:space="preserve">Standard of living </w:t>
      </w: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in Finland rose between 1999 and 2008 almost 30% when using GNP per inhabitant</w:t>
      </w:r>
      <w:r w:rsidR="00E32395"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.</w:t>
      </w:r>
    </w:p>
    <w:p w:rsidR="00F809BF" w:rsidRPr="00E32395" w:rsidRDefault="00F809BF" w:rsidP="00E32395">
      <w:pPr>
        <w:pStyle w:val="Luettelokappale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In Finland</w:t>
      </w:r>
      <w:r w:rsidR="00E32395"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, </w:t>
      </w:r>
      <w:r w:rsidR="00E32395" w:rsidRPr="00A9199C">
        <w:rPr>
          <w:rStyle w:val="apple-converted-space"/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>differences in</w:t>
      </w:r>
      <w:r w:rsidRPr="00A9199C">
        <w:rPr>
          <w:rStyle w:val="apple-converted-space"/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 xml:space="preserve"> income </w:t>
      </w: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are still quite small, </w:t>
      </w:r>
      <w:r w:rsidRPr="00E32395">
        <w:rPr>
          <w:rStyle w:val="apple-converted-space"/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>working hours</w:t>
      </w: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are the shortest in the world and there is more </w:t>
      </w:r>
      <w:r w:rsidRPr="00E32395">
        <w:rPr>
          <w:rStyle w:val="apple-converted-space"/>
          <w:rFonts w:ascii="Arial" w:hAnsi="Arial" w:cs="Arial"/>
          <w:color w:val="548DD4" w:themeColor="text2" w:themeTint="99"/>
          <w:sz w:val="36"/>
          <w:szCs w:val="36"/>
          <w:shd w:val="clear" w:color="auto" w:fill="FFFFFF"/>
          <w:lang w:val="en-US"/>
        </w:rPr>
        <w:t>spare time</w:t>
      </w: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than in the top </w:t>
      </w:r>
      <w:r w:rsidR="00E32395"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GNP countries</w:t>
      </w:r>
      <w:r w:rsidRPr="00E32395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.</w:t>
      </w:r>
    </w:p>
    <w:p w:rsidR="00C61198" w:rsidRPr="00F809BF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C61198" w:rsidRPr="00F809BF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C61198" w:rsidRPr="00F809BF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E32395" w:rsidRDefault="008D7F2B" w:rsidP="008D7F2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                                                     </w:t>
      </w:r>
    </w:p>
    <w:p w:rsidR="00E32395" w:rsidRDefault="00E32395" w:rsidP="008D7F2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E32395" w:rsidRDefault="00E32395" w:rsidP="008D7F2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A9199C" w:rsidRDefault="00A9199C" w:rsidP="008D7F2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C61198" w:rsidRPr="008D7F2B" w:rsidRDefault="00E32395" w:rsidP="00E32395">
      <w:pPr>
        <w:ind w:left="2608"/>
        <w:rPr>
          <w:rStyle w:val="apple-converted-space"/>
          <w:rFonts w:ascii="Arial" w:hAnsi="Arial" w:cs="Arial"/>
          <w:b/>
          <w:color w:val="000000"/>
          <w:sz w:val="48"/>
          <w:szCs w:val="48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     </w:t>
      </w:r>
      <w:r w:rsidR="008D7F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  </w:t>
      </w:r>
      <w:r w:rsidR="00161F9C" w:rsidRPr="008D7F2B">
        <w:rPr>
          <w:rStyle w:val="apple-converted-space"/>
          <w:rFonts w:ascii="Arial" w:hAnsi="Arial" w:cs="Arial"/>
          <w:b/>
          <w:color w:val="000000"/>
          <w:sz w:val="48"/>
          <w:szCs w:val="48"/>
          <w:shd w:val="clear" w:color="auto" w:fill="FFFFFF"/>
          <w:lang w:val="en-US"/>
        </w:rPr>
        <w:t>Foreign trade</w:t>
      </w:r>
    </w:p>
    <w:p w:rsidR="00C61198" w:rsidRPr="008D7F2B" w:rsidRDefault="00161F9C" w:rsidP="00C61198">
      <w:pP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 w:rsidRPr="008D7F2B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     Export and import</w:t>
      </w:r>
    </w:p>
    <w:p w:rsidR="00C61198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fi-FI"/>
        </w:rPr>
        <w:drawing>
          <wp:inline distT="0" distB="0" distL="0" distR="0">
            <wp:extent cx="6096000" cy="35052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 näytön kaappaus 17.4.2013 1622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BF" w:rsidRDefault="00F809BF" w:rsidP="00C61198">
      <w:pPr>
        <w:rPr>
          <w:rFonts w:ascii="Arial" w:hAnsi="Arial" w:cs="Arial"/>
          <w:color w:val="000000"/>
          <w:sz w:val="48"/>
          <w:szCs w:val="48"/>
          <w:shd w:val="clear" w:color="auto" w:fill="FFFFFF"/>
          <w:lang w:val="en-US"/>
        </w:rPr>
      </w:pPr>
    </w:p>
    <w:p w:rsidR="00F809BF" w:rsidRPr="00343B87" w:rsidRDefault="00343B87" w:rsidP="00C61198">
      <w:pPr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-</w:t>
      </w:r>
      <w:r w:rsidR="00F809BF" w:rsidRPr="00343B87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Foreign trade has always </w:t>
      </w:r>
      <w:r w:rsidR="00E32395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been very important to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 xml:space="preserve"> Finland</w:t>
      </w:r>
      <w:r w:rsidR="00E32395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.</w:t>
      </w:r>
    </w:p>
    <w:p w:rsidR="00C61198" w:rsidRPr="00F809BF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C61198" w:rsidRPr="00F809BF" w:rsidRDefault="00C61198" w:rsidP="00C6119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C61198" w:rsidRPr="00F809BF" w:rsidRDefault="00C61198" w:rsidP="00C61198">
      <w:pPr>
        <w:rPr>
          <w:sz w:val="48"/>
          <w:szCs w:val="48"/>
          <w:lang w:val="en-US"/>
        </w:rPr>
      </w:pPr>
    </w:p>
    <w:sectPr w:rsidR="00C61198" w:rsidRPr="00F809BF" w:rsidSect="00E3239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95" w:rsidRDefault="00E32395" w:rsidP="00E32395">
      <w:pPr>
        <w:spacing w:after="0" w:line="240" w:lineRule="auto"/>
      </w:pPr>
      <w:r>
        <w:separator/>
      </w:r>
    </w:p>
  </w:endnote>
  <w:endnote w:type="continuationSeparator" w:id="0">
    <w:p w:rsidR="00E32395" w:rsidRDefault="00E32395" w:rsidP="00E3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95" w:rsidRDefault="00E32395" w:rsidP="00E32395">
      <w:pPr>
        <w:spacing w:after="0" w:line="240" w:lineRule="auto"/>
      </w:pPr>
      <w:r>
        <w:separator/>
      </w:r>
    </w:p>
  </w:footnote>
  <w:footnote w:type="continuationSeparator" w:id="0">
    <w:p w:rsidR="00E32395" w:rsidRDefault="00E32395" w:rsidP="00E3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95" w:rsidRPr="00E32395" w:rsidRDefault="00E32395">
    <w:pPr>
      <w:pStyle w:val="Yltunniste"/>
      <w:rPr>
        <w:sz w:val="52"/>
        <w:szCs w:val="52"/>
      </w:rPr>
    </w:pPr>
    <w:r>
      <w:rPr>
        <w:noProof/>
        <w:lang w:eastAsia="fi-FI"/>
      </w:rPr>
      <w:drawing>
        <wp:inline distT="0" distB="0" distL="0" distR="0" wp14:anchorId="6D3F0473" wp14:editId="259A92D6">
          <wp:extent cx="400050" cy="533005"/>
          <wp:effectExtent l="0" t="0" r="0" b="635"/>
          <wp:docPr id="2" name="Imagen 4" descr="Oscar Fad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Imagen 4" descr="Oscar Fadel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4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 </w:t>
    </w:r>
    <w:r w:rsidRPr="00E32395">
      <w:rPr>
        <w:color w:val="548DD4" w:themeColor="text2" w:themeTint="99"/>
        <w:sz w:val="52"/>
        <w:szCs w:val="52"/>
      </w:rPr>
      <w:t>FINLAND</w:t>
    </w:r>
    <w:r>
      <w:rPr>
        <w:color w:val="548DD4" w:themeColor="text2" w:themeTint="99"/>
        <w:sz w:val="52"/>
        <w:szCs w:val="52"/>
      </w:rPr>
      <w:tab/>
      <w:t xml:space="preserve">                    </w:t>
    </w:r>
    <w:proofErr w:type="spellStart"/>
    <w:r w:rsidRPr="00E32395">
      <w:rPr>
        <w:color w:val="548DD4" w:themeColor="text2" w:themeTint="99"/>
        <w:sz w:val="40"/>
        <w:szCs w:val="40"/>
      </w:rPr>
      <w:t>May</w:t>
    </w:r>
    <w:proofErr w:type="spellEnd"/>
    <w:r w:rsidRPr="00E32395">
      <w:rPr>
        <w:color w:val="548DD4" w:themeColor="text2" w:themeTint="99"/>
        <w:sz w:val="40"/>
        <w:szCs w:val="40"/>
      </w:rPr>
      <w:t xml:space="preserve"> 9, 2013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412E"/>
    <w:multiLevelType w:val="hybridMultilevel"/>
    <w:tmpl w:val="663EE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0"/>
    <w:rsid w:val="00161F9C"/>
    <w:rsid w:val="0018204F"/>
    <w:rsid w:val="00343B87"/>
    <w:rsid w:val="004E03E5"/>
    <w:rsid w:val="00836CEA"/>
    <w:rsid w:val="00840E01"/>
    <w:rsid w:val="008D7F2B"/>
    <w:rsid w:val="0097137D"/>
    <w:rsid w:val="00A9199C"/>
    <w:rsid w:val="00B14963"/>
    <w:rsid w:val="00B4200F"/>
    <w:rsid w:val="00C61198"/>
    <w:rsid w:val="00CD191E"/>
    <w:rsid w:val="00E32395"/>
    <w:rsid w:val="00E35913"/>
    <w:rsid w:val="00F809BF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25D0"/>
    <w:rPr>
      <w:rFonts w:ascii="Tahoma" w:hAnsi="Tahoma" w:cs="Tahoma"/>
      <w:sz w:val="16"/>
      <w:szCs w:val="16"/>
    </w:rPr>
  </w:style>
  <w:style w:type="character" w:customStyle="1" w:styleId="valiotsikko2">
    <w:name w:val="valiotsikko2"/>
    <w:basedOn w:val="Kappaleenoletusfontti"/>
    <w:rsid w:val="00C61198"/>
  </w:style>
  <w:style w:type="character" w:customStyle="1" w:styleId="apple-converted-space">
    <w:name w:val="apple-converted-space"/>
    <w:basedOn w:val="Kappaleenoletusfontti"/>
    <w:rsid w:val="00C61198"/>
  </w:style>
  <w:style w:type="paragraph" w:styleId="Luettelokappale">
    <w:name w:val="List Paragraph"/>
    <w:basedOn w:val="Normaali"/>
    <w:uiPriority w:val="34"/>
    <w:qFormat/>
    <w:rsid w:val="00343B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32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2395"/>
  </w:style>
  <w:style w:type="paragraph" w:styleId="Alatunniste">
    <w:name w:val="footer"/>
    <w:basedOn w:val="Normaali"/>
    <w:link w:val="AlatunnisteChar"/>
    <w:uiPriority w:val="99"/>
    <w:unhideWhenUsed/>
    <w:rsid w:val="00E32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25D0"/>
    <w:rPr>
      <w:rFonts w:ascii="Tahoma" w:hAnsi="Tahoma" w:cs="Tahoma"/>
      <w:sz w:val="16"/>
      <w:szCs w:val="16"/>
    </w:rPr>
  </w:style>
  <w:style w:type="character" w:customStyle="1" w:styleId="valiotsikko2">
    <w:name w:val="valiotsikko2"/>
    <w:basedOn w:val="Kappaleenoletusfontti"/>
    <w:rsid w:val="00C61198"/>
  </w:style>
  <w:style w:type="character" w:customStyle="1" w:styleId="apple-converted-space">
    <w:name w:val="apple-converted-space"/>
    <w:basedOn w:val="Kappaleenoletusfontti"/>
    <w:rsid w:val="00C61198"/>
  </w:style>
  <w:style w:type="paragraph" w:styleId="Luettelokappale">
    <w:name w:val="List Paragraph"/>
    <w:basedOn w:val="Normaali"/>
    <w:uiPriority w:val="34"/>
    <w:qFormat/>
    <w:rsid w:val="00343B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32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2395"/>
  </w:style>
  <w:style w:type="paragraph" w:styleId="Alatunniste">
    <w:name w:val="footer"/>
    <w:basedOn w:val="Normaali"/>
    <w:link w:val="AlatunnisteChar"/>
    <w:uiPriority w:val="99"/>
    <w:unhideWhenUsed/>
    <w:rsid w:val="00E32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2B18-F05F-49A5-A655-ADB84753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Keravan kaupunki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Maria Annina Rouvinen</dc:creator>
  <cp:lastModifiedBy>Omistaja</cp:lastModifiedBy>
  <cp:revision>5</cp:revision>
  <dcterms:created xsi:type="dcterms:W3CDTF">2013-05-03T16:02:00Z</dcterms:created>
  <dcterms:modified xsi:type="dcterms:W3CDTF">2013-05-07T12:01:00Z</dcterms:modified>
</cp:coreProperties>
</file>